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48" w:rsidRDefault="00557801" w:rsidP="00557801">
      <w:pPr>
        <w:pStyle w:val="Prrafodelista"/>
        <w:jc w:val="center"/>
        <w:rPr>
          <w:b/>
          <w:sz w:val="24"/>
          <w:szCs w:val="24"/>
        </w:rPr>
      </w:pPr>
      <w:r w:rsidRPr="00557801">
        <w:rPr>
          <w:b/>
          <w:sz w:val="24"/>
          <w:szCs w:val="24"/>
        </w:rPr>
        <w:t>Conseiller</w:t>
      </w:r>
    </w:p>
    <w:p w:rsidR="00557801" w:rsidRDefault="00557801" w:rsidP="00557801">
      <w:pPr>
        <w:pStyle w:val="Prrafodelista"/>
        <w:rPr>
          <w:b/>
          <w:sz w:val="24"/>
          <w:szCs w:val="24"/>
        </w:rPr>
      </w:pPr>
    </w:p>
    <w:p w:rsidR="00557801" w:rsidRDefault="00557801" w:rsidP="00557801">
      <w:pPr>
        <w:pStyle w:val="Prrafodelista"/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Vous conseillez vos camarades qui doivent deviner de quoi il s’agit.                           Donnez de 5 à 7 conseils en utilisant des structures variées et du vocabulaire précis.</w:t>
      </w:r>
    </w:p>
    <w:p w:rsidR="00557801" w:rsidRDefault="00557801" w:rsidP="00557801">
      <w:pPr>
        <w:pStyle w:val="Prrafodelista"/>
        <w:ind w:left="1080"/>
        <w:rPr>
          <w:b/>
          <w:sz w:val="24"/>
          <w:szCs w:val="24"/>
        </w:rPr>
      </w:pPr>
    </w:p>
    <w:p w:rsidR="00557801" w:rsidRPr="00557801" w:rsidRDefault="00557801" w:rsidP="00557801">
      <w:pPr>
        <w:pStyle w:val="Prrafodelista"/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Écoute (vidéo)</w:t>
      </w:r>
    </w:p>
    <w:p w:rsidR="00557801" w:rsidRDefault="00557801" w:rsidP="00557801">
      <w:r>
        <w:t xml:space="preserve">A- </w:t>
      </w:r>
      <w:r w:rsidRPr="00860A23">
        <w:rPr>
          <w:b/>
        </w:rPr>
        <w:t>Complétez les phrases.</w:t>
      </w:r>
    </w:p>
    <w:p w:rsidR="00557801" w:rsidRDefault="00557801" w:rsidP="00557801">
      <w:r>
        <w:t>1</w:t>
      </w:r>
      <w:r w:rsidRPr="00860A23">
        <w:t xml:space="preserve">) Il s’agit d’un ___________________ humoristique </w:t>
      </w:r>
    </w:p>
    <w:p w:rsidR="00557801" w:rsidRDefault="00557801" w:rsidP="00557801">
      <w:r>
        <w:t>2) Il parle d’un voyage dont le vol a duré ___________ h.</w:t>
      </w:r>
    </w:p>
    <w:p w:rsidR="00557801" w:rsidRDefault="00557801" w:rsidP="00557801">
      <w:r>
        <w:t xml:space="preserve">B- </w:t>
      </w:r>
      <w:r w:rsidRPr="00860A23">
        <w:rPr>
          <w:b/>
        </w:rPr>
        <w:t>Dites si c’est vrai (V), faux (F), on ne le dit pas</w:t>
      </w:r>
      <w:r>
        <w:t xml:space="preserve"> </w:t>
      </w:r>
      <w:r w:rsidRPr="00860A23">
        <w:rPr>
          <w:b/>
        </w:rPr>
        <w:t>(?)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87"/>
        <w:gridCol w:w="709"/>
        <w:gridCol w:w="709"/>
        <w:gridCol w:w="739"/>
      </w:tblGrid>
      <w:tr w:rsidR="00557801" w:rsidTr="006569B6">
        <w:tc>
          <w:tcPr>
            <w:tcW w:w="6487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>
            <w:r>
              <w:t>V</w:t>
            </w:r>
          </w:p>
        </w:tc>
        <w:tc>
          <w:tcPr>
            <w:tcW w:w="709" w:type="dxa"/>
          </w:tcPr>
          <w:p w:rsidR="00557801" w:rsidRDefault="00557801" w:rsidP="006569B6">
            <w:r>
              <w:t>F</w:t>
            </w:r>
          </w:p>
        </w:tc>
        <w:tc>
          <w:tcPr>
            <w:tcW w:w="739" w:type="dxa"/>
          </w:tcPr>
          <w:p w:rsidR="00557801" w:rsidRDefault="00557801" w:rsidP="006569B6">
            <w:r>
              <w:t>?</w:t>
            </w:r>
          </w:p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2"/>
              </w:numPr>
            </w:pPr>
            <w:r>
              <w:t>Koumac est en Afrique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Il y a 10 h. de différence horaire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Il a été malade en buvant de l’eau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On sert du whisky quinine à la discothèque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On mélange l’alcool local avec un produit d’entretien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Il n’a vu l’hôtel qu’en photo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Il faut partir le jour précédent pour arriver à la plage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Il y a des requins et des crocodiles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Les scorpions dorment dans des chaussures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On perd 3 litres de sang à cause des moustiques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  <w:tr w:rsidR="00557801" w:rsidTr="006569B6">
        <w:tc>
          <w:tcPr>
            <w:tcW w:w="6487" w:type="dxa"/>
          </w:tcPr>
          <w:p w:rsidR="00557801" w:rsidRDefault="00557801" w:rsidP="00557801">
            <w:pPr>
              <w:pStyle w:val="Prrafodelista"/>
              <w:numPr>
                <w:ilvl w:val="0"/>
                <w:numId w:val="31"/>
              </w:numPr>
            </w:pPr>
            <w:r>
              <w:t>Au retour il était le seul passager</w:t>
            </w:r>
          </w:p>
        </w:tc>
        <w:tc>
          <w:tcPr>
            <w:tcW w:w="709" w:type="dxa"/>
          </w:tcPr>
          <w:p w:rsidR="00557801" w:rsidRDefault="00557801" w:rsidP="006569B6"/>
        </w:tc>
        <w:tc>
          <w:tcPr>
            <w:tcW w:w="709" w:type="dxa"/>
          </w:tcPr>
          <w:p w:rsidR="00557801" w:rsidRDefault="00557801" w:rsidP="006569B6"/>
        </w:tc>
        <w:tc>
          <w:tcPr>
            <w:tcW w:w="739" w:type="dxa"/>
          </w:tcPr>
          <w:p w:rsidR="00557801" w:rsidRDefault="00557801" w:rsidP="006569B6"/>
        </w:tc>
      </w:tr>
    </w:tbl>
    <w:p w:rsidR="00557801" w:rsidRPr="00860A23" w:rsidRDefault="00557801" w:rsidP="00557801">
      <w:pPr>
        <w:rPr>
          <w:b/>
        </w:rPr>
      </w:pPr>
    </w:p>
    <w:p w:rsidR="00557801" w:rsidRDefault="00557801" w:rsidP="00557801">
      <w:r w:rsidRPr="00860A23">
        <w:rPr>
          <w:b/>
        </w:rPr>
        <w:t>Vocabulaire</w:t>
      </w:r>
      <w:r>
        <w:t xml:space="preserve"> : reliez le mot ou expression du langage familier qu’on emploie pour </w:t>
      </w:r>
    </w:p>
    <w:p w:rsidR="00557801" w:rsidRDefault="00557801" w:rsidP="00557801">
      <w:pPr>
        <w:pStyle w:val="Prrafodelista"/>
        <w:numPr>
          <w:ilvl w:val="0"/>
          <w:numId w:val="30"/>
        </w:numPr>
      </w:pPr>
      <w:r>
        <w:t>* argent</w:t>
      </w:r>
      <w:r>
        <w:tab/>
      </w:r>
      <w:r>
        <w:tab/>
      </w:r>
      <w:r>
        <w:tab/>
        <w:t>- connerie</w:t>
      </w:r>
    </w:p>
    <w:p w:rsidR="00557801" w:rsidRDefault="00557801" w:rsidP="00557801">
      <w:pPr>
        <w:pStyle w:val="Prrafodelista"/>
        <w:numPr>
          <w:ilvl w:val="0"/>
          <w:numId w:val="30"/>
        </w:numPr>
      </w:pPr>
      <w:r>
        <w:t>* avoir la patate</w:t>
      </w:r>
      <w:r>
        <w:tab/>
      </w:r>
      <w:r>
        <w:tab/>
        <w:t>- être en forme</w:t>
      </w:r>
    </w:p>
    <w:p w:rsidR="00557801" w:rsidRDefault="00557801" w:rsidP="00557801">
      <w:pPr>
        <w:pStyle w:val="Prrafodelista"/>
        <w:numPr>
          <w:ilvl w:val="0"/>
          <w:numId w:val="30"/>
        </w:numPr>
      </w:pPr>
      <w:r>
        <w:t>* bêtise, maladresse                    - godasse</w:t>
      </w:r>
    </w:p>
    <w:p w:rsidR="00557801" w:rsidRDefault="00557801" w:rsidP="00557801">
      <w:pPr>
        <w:pStyle w:val="Prrafodelista"/>
        <w:numPr>
          <w:ilvl w:val="0"/>
          <w:numId w:val="30"/>
        </w:numPr>
      </w:pPr>
      <w:r>
        <w:t>* chaussure</w:t>
      </w:r>
      <w:r>
        <w:tab/>
      </w:r>
      <w:r>
        <w:tab/>
      </w:r>
      <w:r>
        <w:tab/>
        <w:t>- de bonne humeur</w:t>
      </w:r>
      <w:r>
        <w:tab/>
      </w:r>
    </w:p>
    <w:p w:rsidR="00557801" w:rsidRDefault="00557801" w:rsidP="00557801">
      <w:pPr>
        <w:pStyle w:val="Prrafodelista"/>
        <w:numPr>
          <w:ilvl w:val="0"/>
          <w:numId w:val="30"/>
        </w:numPr>
      </w:pPr>
      <w:r>
        <w:t>* chose</w:t>
      </w:r>
      <w:r>
        <w:tab/>
      </w:r>
      <w:r>
        <w:tab/>
      </w:r>
      <w:r>
        <w:tab/>
      </w:r>
      <w:r>
        <w:tab/>
        <w:t>- pognon</w:t>
      </w:r>
    </w:p>
    <w:p w:rsidR="00557801" w:rsidRDefault="00557801" w:rsidP="00557801">
      <w:pPr>
        <w:pStyle w:val="Prrafodelista"/>
        <w:numPr>
          <w:ilvl w:val="0"/>
          <w:numId w:val="30"/>
        </w:numPr>
      </w:pPr>
      <w:r>
        <w:t>* de bon poil</w:t>
      </w:r>
      <w:r>
        <w:tab/>
      </w:r>
      <w:r>
        <w:tab/>
      </w:r>
      <w:r>
        <w:tab/>
        <w:t>- truc</w:t>
      </w:r>
    </w:p>
    <w:p w:rsidR="00557801" w:rsidRDefault="00557801" w:rsidP="00557801">
      <w:pPr>
        <w:pStyle w:val="Prrafodelista"/>
        <w:numPr>
          <w:ilvl w:val="0"/>
          <w:numId w:val="30"/>
        </w:numPr>
      </w:pPr>
    </w:p>
    <w:p w:rsidR="00557801" w:rsidRDefault="00557801" w:rsidP="00557801">
      <w:pPr>
        <w:pStyle w:val="Prrafodelista"/>
        <w:numPr>
          <w:ilvl w:val="0"/>
          <w:numId w:val="30"/>
        </w:numPr>
      </w:pPr>
    </w:p>
    <w:p w:rsidR="00557801" w:rsidRDefault="00557801" w:rsidP="00557801">
      <w:r w:rsidRPr="00860A23">
        <w:t xml:space="preserve"> </w:t>
      </w:r>
    </w:p>
    <w:p w:rsidR="00557801" w:rsidRDefault="00557801" w:rsidP="00557801"/>
    <w:p w:rsidR="00557801" w:rsidRDefault="00557801" w:rsidP="00557801"/>
    <w:p w:rsidR="00557801" w:rsidRPr="00860A23" w:rsidRDefault="00557801" w:rsidP="00557801"/>
    <w:p w:rsidR="00557801" w:rsidRPr="00557801" w:rsidRDefault="00557801" w:rsidP="00557801">
      <w:pPr>
        <w:pStyle w:val="Prrafodelista"/>
        <w:rPr>
          <w:b/>
          <w:sz w:val="24"/>
          <w:szCs w:val="24"/>
        </w:rPr>
      </w:pPr>
    </w:p>
    <w:p w:rsidR="00557801" w:rsidRDefault="00557801" w:rsidP="00557801">
      <w:pPr>
        <w:pStyle w:val="Prrafodelista"/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Agriculture et élevage</w:t>
      </w:r>
    </w:p>
    <w:p w:rsidR="00557801" w:rsidRDefault="00557801" w:rsidP="00557801">
      <w:pPr>
        <w:pStyle w:val="Prrafodelista"/>
        <w:numPr>
          <w:ilvl w:val="0"/>
          <w:numId w:val="28"/>
        </w:numPr>
        <w:rPr>
          <w:b/>
          <w:sz w:val="24"/>
          <w:szCs w:val="24"/>
        </w:rPr>
      </w:pPr>
      <w:r w:rsidRPr="00557801">
        <w:rPr>
          <w:b/>
          <w:sz w:val="24"/>
          <w:szCs w:val="24"/>
        </w:rPr>
        <w:t xml:space="preserve">Quels mots </w:t>
      </w:r>
      <w:r>
        <w:rPr>
          <w:b/>
          <w:sz w:val="24"/>
          <w:szCs w:val="24"/>
        </w:rPr>
        <w:t xml:space="preserve">connaissez-vous du monde de l’agriculture et de l’élevage </w:t>
      </w:r>
    </w:p>
    <w:p w:rsidR="00557801" w:rsidRDefault="00557801" w:rsidP="00557801">
      <w:pPr>
        <w:pStyle w:val="Prrafodelista"/>
        <w:numPr>
          <w:ilvl w:val="0"/>
          <w:numId w:val="2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Classez les mots qui appartiennent au domaine de l’agriculture et l’élevage.</w:t>
      </w:r>
    </w:p>
    <w:p w:rsidR="00557801" w:rsidRPr="00557801" w:rsidRDefault="00557801" w:rsidP="00557801">
      <w:pPr>
        <w:pStyle w:val="Prrafodelista"/>
        <w:ind w:left="1440"/>
        <w:rPr>
          <w:sz w:val="24"/>
          <w:szCs w:val="24"/>
        </w:rPr>
      </w:pPr>
      <w:proofErr w:type="gramStart"/>
      <w:r w:rsidRPr="00557801">
        <w:rPr>
          <w:sz w:val="24"/>
          <w:szCs w:val="24"/>
        </w:rPr>
        <w:t>bétail</w:t>
      </w:r>
      <w:proofErr w:type="gramEnd"/>
      <w:r w:rsidRPr="00557801">
        <w:rPr>
          <w:sz w:val="24"/>
          <w:szCs w:val="24"/>
        </w:rPr>
        <w:t xml:space="preserve"> – champ - engrais – étable - fourrage – </w:t>
      </w:r>
      <w:r>
        <w:rPr>
          <w:sz w:val="24"/>
          <w:szCs w:val="24"/>
        </w:rPr>
        <w:t xml:space="preserve">pâturage - </w:t>
      </w:r>
      <w:r w:rsidRPr="00557801">
        <w:rPr>
          <w:sz w:val="24"/>
          <w:szCs w:val="24"/>
        </w:rPr>
        <w:t>potager - troupeau – vignoble - volaille</w:t>
      </w:r>
    </w:p>
    <w:tbl>
      <w:tblPr>
        <w:tblStyle w:val="Tablaconcuadrcula"/>
        <w:tblW w:w="0" w:type="auto"/>
        <w:tblInd w:w="1440" w:type="dxa"/>
        <w:tblLook w:val="04A0" w:firstRow="1" w:lastRow="0" w:firstColumn="1" w:lastColumn="0" w:noHBand="0" w:noVBand="1"/>
      </w:tblPr>
      <w:tblGrid>
        <w:gridCol w:w="3674"/>
        <w:gridCol w:w="3606"/>
      </w:tblGrid>
      <w:tr w:rsidR="00557801" w:rsidTr="00557801">
        <w:tc>
          <w:tcPr>
            <w:tcW w:w="4322" w:type="dxa"/>
          </w:tcPr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agriculture</w:t>
            </w:r>
          </w:p>
        </w:tc>
        <w:tc>
          <w:tcPr>
            <w:tcW w:w="4322" w:type="dxa"/>
          </w:tcPr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élevage</w:t>
            </w:r>
          </w:p>
        </w:tc>
      </w:tr>
      <w:tr w:rsidR="00557801" w:rsidTr="00557801">
        <w:tc>
          <w:tcPr>
            <w:tcW w:w="4322" w:type="dxa"/>
          </w:tcPr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</w:p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</w:p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</w:p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</w:p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322" w:type="dxa"/>
          </w:tcPr>
          <w:p w:rsidR="00557801" w:rsidRDefault="00557801" w:rsidP="00557801">
            <w:pPr>
              <w:pStyle w:val="Prrafodelista"/>
              <w:ind w:left="0"/>
              <w:rPr>
                <w:b/>
                <w:sz w:val="24"/>
                <w:szCs w:val="24"/>
              </w:rPr>
            </w:pPr>
          </w:p>
        </w:tc>
      </w:tr>
    </w:tbl>
    <w:p w:rsidR="00557801" w:rsidRPr="00557801" w:rsidRDefault="00557801" w:rsidP="00557801">
      <w:pPr>
        <w:pStyle w:val="Prrafodelista"/>
        <w:ind w:left="1440"/>
        <w:rPr>
          <w:b/>
          <w:sz w:val="24"/>
          <w:szCs w:val="24"/>
        </w:rPr>
      </w:pPr>
    </w:p>
    <w:p w:rsidR="00557801" w:rsidRPr="00557801" w:rsidRDefault="00557801" w:rsidP="00557801">
      <w:pPr>
        <w:pStyle w:val="Prrafodelista"/>
        <w:numPr>
          <w:ilvl w:val="0"/>
          <w:numId w:val="25"/>
        </w:numPr>
        <w:rPr>
          <w:b/>
          <w:sz w:val="24"/>
          <w:szCs w:val="24"/>
        </w:rPr>
      </w:pPr>
      <w:r w:rsidRPr="00557801">
        <w:rPr>
          <w:b/>
          <w:sz w:val="24"/>
          <w:szCs w:val="24"/>
        </w:rPr>
        <w:t>Texte, p. 83</w:t>
      </w:r>
    </w:p>
    <w:p w:rsidR="00557801" w:rsidRDefault="00557801" w:rsidP="00557801">
      <w:pPr>
        <w:pStyle w:val="Prrafodelista"/>
        <w:ind w:left="1440"/>
        <w:rPr>
          <w:sz w:val="24"/>
          <w:szCs w:val="24"/>
        </w:rPr>
      </w:pPr>
      <w:r>
        <w:rPr>
          <w:sz w:val="24"/>
          <w:szCs w:val="24"/>
        </w:rPr>
        <w:t>Retrouvez les mots dans le texte à partir de ces définitions</w:t>
      </w:r>
    </w:p>
    <w:p w:rsidR="00557801" w:rsidRPr="00557801" w:rsidRDefault="00557801" w:rsidP="00557801">
      <w:pPr>
        <w:pStyle w:val="Prrafodelista"/>
        <w:numPr>
          <w:ilvl w:val="0"/>
          <w:numId w:val="29"/>
        </w:numPr>
        <w:rPr>
          <w:sz w:val="24"/>
          <w:szCs w:val="24"/>
        </w:rPr>
      </w:pPr>
      <w:r w:rsidRPr="00557801">
        <w:rPr>
          <w:rFonts w:cs="Arial"/>
          <w:bCs/>
          <w:sz w:val="24"/>
          <w:szCs w:val="24"/>
        </w:rPr>
        <w:t xml:space="preserve">concilier le </w:t>
      </w:r>
      <w:hyperlink r:id="rId5" w:history="1">
        <w:r w:rsidRPr="00557801">
          <w:rPr>
            <w:rFonts w:cs="Arial"/>
            <w:bCs/>
            <w:sz w:val="24"/>
            <w:szCs w:val="24"/>
          </w:rPr>
          <w:t>progrès</w:t>
        </w:r>
      </w:hyperlink>
      <w:r w:rsidRPr="00557801">
        <w:rPr>
          <w:rFonts w:cs="Arial"/>
          <w:bCs/>
          <w:sz w:val="24"/>
          <w:szCs w:val="24"/>
        </w:rPr>
        <w:t xml:space="preserve"> économique et social avec la préservation de l'</w:t>
      </w:r>
      <w:hyperlink r:id="rId6" w:history="1">
        <w:r w:rsidRPr="00557801">
          <w:rPr>
            <w:rFonts w:cs="Arial"/>
            <w:bCs/>
            <w:sz w:val="24"/>
            <w:szCs w:val="24"/>
          </w:rPr>
          <w:t>environnement</w:t>
        </w:r>
      </w:hyperlink>
    </w:p>
    <w:p w:rsidR="00557801" w:rsidRPr="00557801" w:rsidRDefault="00557801" w:rsidP="00557801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rFonts w:cs="Arial"/>
          <w:bCs/>
          <w:sz w:val="24"/>
          <w:szCs w:val="24"/>
        </w:rPr>
        <w:t>entouré de tendresse</w:t>
      </w:r>
    </w:p>
    <w:p w:rsidR="00557801" w:rsidRPr="00557801" w:rsidRDefault="00557801" w:rsidP="00557801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Pr="00557801">
        <w:rPr>
          <w:sz w:val="24"/>
          <w:szCs w:val="24"/>
        </w:rPr>
        <w:t>nsemble du bétail</w:t>
      </w:r>
    </w:p>
    <w:p w:rsidR="00557801" w:rsidRPr="00557801" w:rsidRDefault="00557801" w:rsidP="00557801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557801">
        <w:rPr>
          <w:sz w:val="24"/>
          <w:szCs w:val="24"/>
        </w:rPr>
        <w:t>ièce dur laquelle on dort</w:t>
      </w:r>
    </w:p>
    <w:p w:rsidR="00557801" w:rsidRPr="00557801" w:rsidRDefault="00557801" w:rsidP="00557801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557801">
        <w:rPr>
          <w:sz w:val="24"/>
          <w:szCs w:val="24"/>
        </w:rPr>
        <w:t>otal des ventes</w:t>
      </w:r>
    </w:p>
    <w:p w:rsidR="00557801" w:rsidRDefault="00557801" w:rsidP="00E21DBE">
      <w:pPr>
        <w:pStyle w:val="Prrafodelista"/>
      </w:pPr>
    </w:p>
    <w:p w:rsidR="00557801" w:rsidRPr="000132BC" w:rsidRDefault="00557801" w:rsidP="00E21DBE">
      <w:pPr>
        <w:pStyle w:val="Prrafodelista"/>
        <w:rPr>
          <w:u w:val="single"/>
        </w:rPr>
      </w:pPr>
      <w:bookmarkStart w:id="0" w:name="_GoBack"/>
      <w:r w:rsidRPr="000132BC">
        <w:rPr>
          <w:u w:val="single"/>
        </w:rPr>
        <w:t>Compréhension, p. 83-84</w:t>
      </w:r>
    </w:p>
    <w:bookmarkEnd w:id="0"/>
    <w:p w:rsidR="00557801" w:rsidRDefault="00557801" w:rsidP="00E21DBE">
      <w:pPr>
        <w:pStyle w:val="Prrafodelista"/>
      </w:pPr>
    </w:p>
    <w:p w:rsidR="00557801" w:rsidRDefault="00557801" w:rsidP="00557801">
      <w:pPr>
        <w:pStyle w:val="Prrafodelista"/>
        <w:numPr>
          <w:ilvl w:val="0"/>
          <w:numId w:val="25"/>
        </w:numPr>
      </w:pPr>
      <w:r w:rsidRPr="00557801">
        <w:rPr>
          <w:b/>
        </w:rPr>
        <w:t>Oral :</w:t>
      </w:r>
      <w:r>
        <w:t xml:space="preserve"> En quoi vous investissez votre argent et pourquoi ?</w:t>
      </w:r>
    </w:p>
    <w:p w:rsidR="00557801" w:rsidRDefault="00557801" w:rsidP="00557801">
      <w:pPr>
        <w:pStyle w:val="Prrafodelista"/>
        <w:ind w:left="1080"/>
      </w:pPr>
    </w:p>
    <w:p w:rsidR="00557801" w:rsidRDefault="00557801" w:rsidP="00557801">
      <w:pPr>
        <w:pStyle w:val="Prrafodelista"/>
        <w:numPr>
          <w:ilvl w:val="0"/>
          <w:numId w:val="25"/>
        </w:numPr>
      </w:pPr>
      <w:r>
        <w:rPr>
          <w:b/>
        </w:rPr>
        <w:t>Chanson, p.</w:t>
      </w:r>
      <w:r>
        <w:t xml:space="preserve"> 84</w:t>
      </w:r>
    </w:p>
    <w:p w:rsidR="00557801" w:rsidRDefault="00557801" w:rsidP="00557801">
      <w:pPr>
        <w:pStyle w:val="Prrafodelista"/>
      </w:pPr>
    </w:p>
    <w:p w:rsidR="00557801" w:rsidRDefault="00557801" w:rsidP="00557801">
      <w:pPr>
        <w:pStyle w:val="Prrafodelista"/>
        <w:numPr>
          <w:ilvl w:val="0"/>
          <w:numId w:val="25"/>
        </w:numPr>
      </w:pPr>
      <w:r>
        <w:rPr>
          <w:b/>
        </w:rPr>
        <w:t>Devoirs, p.</w:t>
      </w:r>
      <w:r>
        <w:t xml:space="preserve"> 85/1</w:t>
      </w: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p w:rsidR="00557801" w:rsidRDefault="00557801" w:rsidP="00E21DBE">
      <w:pPr>
        <w:pStyle w:val="Prrafodelista"/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557801" w:rsidTr="00557801">
        <w:tc>
          <w:tcPr>
            <w:tcW w:w="8644" w:type="dxa"/>
          </w:tcPr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557801">
            <w:pPr>
              <w:pStyle w:val="Prrafodelista"/>
              <w:ind w:left="0"/>
            </w:pPr>
          </w:p>
          <w:p w:rsidR="00557801" w:rsidRDefault="00557801" w:rsidP="00557801">
            <w:pPr>
              <w:pStyle w:val="Prrafodelista"/>
              <w:ind w:left="0"/>
              <w:jc w:val="center"/>
            </w:pPr>
          </w:p>
          <w:p w:rsidR="00557801" w:rsidRPr="00557801" w:rsidRDefault="00557801" w:rsidP="00557801">
            <w:pPr>
              <w:pStyle w:val="Prrafodelista"/>
              <w:ind w:left="0"/>
              <w:jc w:val="center"/>
              <w:rPr>
                <w:sz w:val="28"/>
                <w:szCs w:val="28"/>
              </w:rPr>
            </w:pPr>
            <w:r w:rsidRPr="00557801">
              <w:rPr>
                <w:sz w:val="28"/>
                <w:szCs w:val="28"/>
              </w:rPr>
              <w:t>Mieux apprendre le français</w:t>
            </w: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</w:tc>
      </w:tr>
      <w:tr w:rsidR="00557801" w:rsidTr="00557801">
        <w:tc>
          <w:tcPr>
            <w:tcW w:w="8644" w:type="dxa"/>
          </w:tcPr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Pr="00557801" w:rsidRDefault="00557801" w:rsidP="00557801">
            <w:pPr>
              <w:pStyle w:val="Prrafodelista"/>
              <w:ind w:left="0"/>
              <w:jc w:val="center"/>
              <w:rPr>
                <w:sz w:val="28"/>
                <w:szCs w:val="28"/>
              </w:rPr>
            </w:pPr>
            <w:r w:rsidRPr="00557801">
              <w:rPr>
                <w:sz w:val="28"/>
                <w:szCs w:val="28"/>
              </w:rPr>
              <w:t>Réussir un dîner avec votre amoureux/</w:t>
            </w:r>
            <w:proofErr w:type="spellStart"/>
            <w:r w:rsidRPr="00557801">
              <w:rPr>
                <w:sz w:val="28"/>
                <w:szCs w:val="28"/>
              </w:rPr>
              <w:t>euse</w:t>
            </w:r>
            <w:proofErr w:type="spellEnd"/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</w:tc>
      </w:tr>
      <w:tr w:rsidR="00557801" w:rsidTr="00557801">
        <w:tc>
          <w:tcPr>
            <w:tcW w:w="8644" w:type="dxa"/>
          </w:tcPr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Pr="00557801" w:rsidRDefault="00557801" w:rsidP="00557801">
            <w:pPr>
              <w:pStyle w:val="Prrafodelista"/>
              <w:ind w:left="0"/>
              <w:rPr>
                <w:sz w:val="28"/>
                <w:szCs w:val="28"/>
              </w:rPr>
            </w:pPr>
          </w:p>
          <w:p w:rsidR="00557801" w:rsidRPr="00557801" w:rsidRDefault="00557801" w:rsidP="00557801">
            <w:pPr>
              <w:pStyle w:val="Prrafodelista"/>
              <w:ind w:left="0"/>
              <w:jc w:val="center"/>
              <w:rPr>
                <w:sz w:val="28"/>
                <w:szCs w:val="28"/>
              </w:rPr>
            </w:pPr>
            <w:r w:rsidRPr="00557801">
              <w:rPr>
                <w:sz w:val="28"/>
                <w:szCs w:val="28"/>
              </w:rPr>
              <w:t>L’achat d’une maison</w:t>
            </w: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</w:tc>
      </w:tr>
      <w:tr w:rsidR="00557801" w:rsidTr="00557801">
        <w:tc>
          <w:tcPr>
            <w:tcW w:w="8644" w:type="dxa"/>
          </w:tcPr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557801">
            <w:pPr>
              <w:pStyle w:val="Prrafodelista"/>
              <w:ind w:left="0"/>
              <w:jc w:val="center"/>
            </w:pPr>
          </w:p>
          <w:p w:rsidR="00557801" w:rsidRDefault="00557801" w:rsidP="00557801">
            <w:pPr>
              <w:pStyle w:val="Prrafodelista"/>
              <w:ind w:left="0"/>
              <w:jc w:val="center"/>
            </w:pPr>
          </w:p>
          <w:p w:rsidR="00557801" w:rsidRPr="00557801" w:rsidRDefault="00557801" w:rsidP="00557801">
            <w:pPr>
              <w:pStyle w:val="Prrafodelista"/>
              <w:ind w:left="0"/>
              <w:jc w:val="center"/>
              <w:rPr>
                <w:sz w:val="28"/>
                <w:szCs w:val="28"/>
              </w:rPr>
            </w:pPr>
            <w:r w:rsidRPr="00557801">
              <w:rPr>
                <w:sz w:val="28"/>
                <w:szCs w:val="28"/>
              </w:rPr>
              <w:t>Trouver un emploi</w:t>
            </w: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</w:tc>
      </w:tr>
      <w:tr w:rsidR="00557801" w:rsidTr="00557801">
        <w:tc>
          <w:tcPr>
            <w:tcW w:w="8644" w:type="dxa"/>
          </w:tcPr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557801">
            <w:pPr>
              <w:pStyle w:val="Prrafodelista"/>
              <w:ind w:left="0"/>
              <w:jc w:val="center"/>
            </w:pPr>
          </w:p>
          <w:p w:rsidR="00557801" w:rsidRPr="00557801" w:rsidRDefault="00557801" w:rsidP="00557801">
            <w:pPr>
              <w:pStyle w:val="Prrafodelista"/>
              <w:ind w:left="0"/>
              <w:jc w:val="center"/>
              <w:rPr>
                <w:sz w:val="28"/>
                <w:szCs w:val="28"/>
              </w:rPr>
            </w:pPr>
            <w:r w:rsidRPr="00557801">
              <w:rPr>
                <w:sz w:val="28"/>
                <w:szCs w:val="28"/>
              </w:rPr>
              <w:t>Réduire le stress</w:t>
            </w: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</w:tc>
      </w:tr>
      <w:tr w:rsidR="00557801" w:rsidTr="00557801">
        <w:tc>
          <w:tcPr>
            <w:tcW w:w="8644" w:type="dxa"/>
          </w:tcPr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Pr="00557801" w:rsidRDefault="00557801" w:rsidP="00557801">
            <w:pPr>
              <w:pStyle w:val="Prrafodelista"/>
              <w:ind w:left="0"/>
              <w:jc w:val="center"/>
              <w:rPr>
                <w:sz w:val="28"/>
                <w:szCs w:val="28"/>
              </w:rPr>
            </w:pPr>
            <w:r w:rsidRPr="00557801">
              <w:rPr>
                <w:sz w:val="28"/>
                <w:szCs w:val="28"/>
              </w:rPr>
              <w:t>Perdre du poids</w:t>
            </w:r>
          </w:p>
          <w:p w:rsidR="00557801" w:rsidRDefault="00557801" w:rsidP="00E21DBE">
            <w:pPr>
              <w:pStyle w:val="Prrafodelista"/>
              <w:ind w:left="0"/>
            </w:pPr>
          </w:p>
          <w:p w:rsidR="00557801" w:rsidRDefault="00557801" w:rsidP="00E21DBE">
            <w:pPr>
              <w:pStyle w:val="Prrafodelista"/>
              <w:ind w:left="0"/>
            </w:pPr>
          </w:p>
        </w:tc>
      </w:tr>
    </w:tbl>
    <w:p w:rsidR="00557801" w:rsidRPr="00557801" w:rsidRDefault="00557801" w:rsidP="00E21DBE">
      <w:pPr>
        <w:pStyle w:val="Prrafodelista"/>
      </w:pPr>
    </w:p>
    <w:sectPr w:rsidR="00557801" w:rsidRPr="00557801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939E1"/>
    <w:multiLevelType w:val="hybridMultilevel"/>
    <w:tmpl w:val="AF00347A"/>
    <w:lvl w:ilvl="0" w:tplc="248ED0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37B17"/>
    <w:multiLevelType w:val="hybridMultilevel"/>
    <w:tmpl w:val="CFC09266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41016"/>
    <w:multiLevelType w:val="hybridMultilevel"/>
    <w:tmpl w:val="DE6EB002"/>
    <w:lvl w:ilvl="0" w:tplc="7E3E724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364DE9"/>
    <w:multiLevelType w:val="hybridMultilevel"/>
    <w:tmpl w:val="5F6E746C"/>
    <w:lvl w:ilvl="0" w:tplc="28244632">
      <w:start w:val="3"/>
      <w:numFmt w:val="bullet"/>
      <w:lvlText w:val="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040F9"/>
    <w:multiLevelType w:val="hybridMultilevel"/>
    <w:tmpl w:val="1E4CA886"/>
    <w:lvl w:ilvl="0" w:tplc="17A09CC8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000099"/>
        <w:sz w:val="23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46406"/>
    <w:multiLevelType w:val="hybridMultilevel"/>
    <w:tmpl w:val="CD56074C"/>
    <w:lvl w:ilvl="0" w:tplc="89305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4541F"/>
    <w:multiLevelType w:val="hybridMultilevel"/>
    <w:tmpl w:val="F2E6EC66"/>
    <w:lvl w:ilvl="0" w:tplc="F19A2DB6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390279"/>
    <w:multiLevelType w:val="hybridMultilevel"/>
    <w:tmpl w:val="89EC88DA"/>
    <w:lvl w:ilvl="0" w:tplc="CACEF9B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593A15"/>
    <w:multiLevelType w:val="hybridMultilevel"/>
    <w:tmpl w:val="EC087C6E"/>
    <w:lvl w:ilvl="0" w:tplc="FE56F614"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2937EAB"/>
    <w:multiLevelType w:val="hybridMultilevel"/>
    <w:tmpl w:val="DBF27F44"/>
    <w:lvl w:ilvl="0" w:tplc="7B000E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510A01"/>
    <w:multiLevelType w:val="hybridMultilevel"/>
    <w:tmpl w:val="73A2A7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911DC"/>
    <w:multiLevelType w:val="hybridMultilevel"/>
    <w:tmpl w:val="A288EC8C"/>
    <w:lvl w:ilvl="0" w:tplc="F60E06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12"/>
  </w:num>
  <w:num w:numId="4">
    <w:abstractNumId w:val="20"/>
  </w:num>
  <w:num w:numId="5">
    <w:abstractNumId w:val="29"/>
  </w:num>
  <w:num w:numId="6">
    <w:abstractNumId w:val="2"/>
  </w:num>
  <w:num w:numId="7">
    <w:abstractNumId w:val="16"/>
  </w:num>
  <w:num w:numId="8">
    <w:abstractNumId w:val="10"/>
  </w:num>
  <w:num w:numId="9">
    <w:abstractNumId w:val="17"/>
  </w:num>
  <w:num w:numId="10">
    <w:abstractNumId w:val="14"/>
  </w:num>
  <w:num w:numId="11">
    <w:abstractNumId w:val="23"/>
  </w:num>
  <w:num w:numId="12">
    <w:abstractNumId w:val="9"/>
  </w:num>
  <w:num w:numId="13">
    <w:abstractNumId w:val="3"/>
  </w:num>
  <w:num w:numId="14">
    <w:abstractNumId w:val="31"/>
  </w:num>
  <w:num w:numId="15">
    <w:abstractNumId w:val="13"/>
  </w:num>
  <w:num w:numId="16">
    <w:abstractNumId w:val="30"/>
  </w:num>
  <w:num w:numId="17">
    <w:abstractNumId w:val="6"/>
  </w:num>
  <w:num w:numId="18">
    <w:abstractNumId w:val="8"/>
  </w:num>
  <w:num w:numId="19">
    <w:abstractNumId w:val="4"/>
  </w:num>
  <w:num w:numId="20">
    <w:abstractNumId w:val="0"/>
  </w:num>
  <w:num w:numId="21">
    <w:abstractNumId w:val="18"/>
  </w:num>
  <w:num w:numId="22">
    <w:abstractNumId w:val="19"/>
  </w:num>
  <w:num w:numId="23">
    <w:abstractNumId w:val="25"/>
  </w:num>
  <w:num w:numId="24">
    <w:abstractNumId w:val="22"/>
  </w:num>
  <w:num w:numId="25">
    <w:abstractNumId w:val="7"/>
  </w:num>
  <w:num w:numId="26">
    <w:abstractNumId w:val="28"/>
  </w:num>
  <w:num w:numId="27">
    <w:abstractNumId w:val="24"/>
  </w:num>
  <w:num w:numId="28">
    <w:abstractNumId w:val="1"/>
  </w:num>
  <w:num w:numId="29">
    <w:abstractNumId w:val="21"/>
  </w:num>
  <w:num w:numId="30">
    <w:abstractNumId w:val="15"/>
  </w:num>
  <w:num w:numId="31">
    <w:abstractNumId w:val="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132BC"/>
    <w:rsid w:val="00030546"/>
    <w:rsid w:val="000B627A"/>
    <w:rsid w:val="00104938"/>
    <w:rsid w:val="00137092"/>
    <w:rsid w:val="00280C02"/>
    <w:rsid w:val="002F711E"/>
    <w:rsid w:val="00442AE7"/>
    <w:rsid w:val="00557801"/>
    <w:rsid w:val="005A5137"/>
    <w:rsid w:val="005A7C79"/>
    <w:rsid w:val="005C112D"/>
    <w:rsid w:val="00607F74"/>
    <w:rsid w:val="00674F97"/>
    <w:rsid w:val="006A2418"/>
    <w:rsid w:val="007101C8"/>
    <w:rsid w:val="00737EE7"/>
    <w:rsid w:val="007C2A9E"/>
    <w:rsid w:val="008072D1"/>
    <w:rsid w:val="008346BC"/>
    <w:rsid w:val="00872A6F"/>
    <w:rsid w:val="00894315"/>
    <w:rsid w:val="008C25E0"/>
    <w:rsid w:val="008C5527"/>
    <w:rsid w:val="008D39FA"/>
    <w:rsid w:val="00941446"/>
    <w:rsid w:val="00950359"/>
    <w:rsid w:val="00966461"/>
    <w:rsid w:val="0099262A"/>
    <w:rsid w:val="00995D7A"/>
    <w:rsid w:val="009A27BA"/>
    <w:rsid w:val="009F49E2"/>
    <w:rsid w:val="00A34FCC"/>
    <w:rsid w:val="00A43577"/>
    <w:rsid w:val="00B409FE"/>
    <w:rsid w:val="00B72ACF"/>
    <w:rsid w:val="00C26E76"/>
    <w:rsid w:val="00C3554C"/>
    <w:rsid w:val="00C37799"/>
    <w:rsid w:val="00CD3FF5"/>
    <w:rsid w:val="00CE0926"/>
    <w:rsid w:val="00D61416"/>
    <w:rsid w:val="00D7368E"/>
    <w:rsid w:val="00D84A04"/>
    <w:rsid w:val="00D92A48"/>
    <w:rsid w:val="00D931B4"/>
    <w:rsid w:val="00DC5952"/>
    <w:rsid w:val="00E21DBE"/>
    <w:rsid w:val="00E47CF8"/>
    <w:rsid w:val="00F8181F"/>
    <w:rsid w:val="00F945C0"/>
    <w:rsid w:val="00FA3A8F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upie.org/Dictionnaire/Environnement.htm" TargetMode="External"/><Relationship Id="rId5" Type="http://schemas.openxmlformats.org/officeDocument/2006/relationships/hyperlink" Target="http://www.toupie.org/Dictionnaire/Progre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3</cp:revision>
  <cp:lastPrinted>2015-02-12T13:44:00Z</cp:lastPrinted>
  <dcterms:created xsi:type="dcterms:W3CDTF">2015-02-25T10:53:00Z</dcterms:created>
  <dcterms:modified xsi:type="dcterms:W3CDTF">2015-02-25T10:53:00Z</dcterms:modified>
</cp:coreProperties>
</file>